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99" w:rsidRPr="00215FD6" w:rsidRDefault="00FE666F" w:rsidP="00FE666F">
      <w:pPr>
        <w:jc w:val="center"/>
        <w:rPr>
          <w:b/>
          <w:sz w:val="24"/>
          <w:u w:val="single"/>
        </w:rPr>
      </w:pPr>
      <w:r w:rsidRPr="00215FD6">
        <w:rPr>
          <w:b/>
          <w:sz w:val="24"/>
          <w:u w:val="single"/>
        </w:rPr>
        <w:t>BHS water bottle order form</w:t>
      </w:r>
    </w:p>
    <w:p w:rsidR="00375FB2" w:rsidRDefault="0000575E" w:rsidP="00FE666F">
      <w:pPr>
        <w:rPr>
          <w:sz w:val="24"/>
          <w:szCs w:val="24"/>
        </w:rPr>
      </w:pPr>
      <w:r>
        <w:rPr>
          <w:sz w:val="24"/>
          <w:szCs w:val="24"/>
        </w:rPr>
        <w:t>Hillary House has introduced</w:t>
      </w:r>
      <w:r w:rsidR="00375FB2">
        <w:rPr>
          <w:sz w:val="24"/>
          <w:szCs w:val="24"/>
        </w:rPr>
        <w:t xml:space="preserve"> a BHS logo water bottle for pupils and their parents/guardians to purchase. Not only will it save you money, it will also help reduce the consumption of single-use plastic at Ballakermeen.</w:t>
      </w:r>
    </w:p>
    <w:p w:rsidR="004A096E" w:rsidRDefault="004A096E" w:rsidP="00FE666F">
      <w:pPr>
        <w:rPr>
          <w:sz w:val="24"/>
          <w:szCs w:val="24"/>
        </w:rPr>
      </w:pPr>
      <w:r>
        <w:rPr>
          <w:sz w:val="24"/>
          <w:szCs w:val="24"/>
        </w:rPr>
        <w:t>We have calculated that per 7 week half term, if you bought one bottle of water from the canteen every day, the tot</w:t>
      </w:r>
      <w:r w:rsidR="00BB2973">
        <w:rPr>
          <w:sz w:val="24"/>
          <w:szCs w:val="24"/>
        </w:rPr>
        <w:t xml:space="preserve">al cost of this is £24.50 so a </w:t>
      </w:r>
      <w:r w:rsidR="001A1B9A">
        <w:rPr>
          <w:sz w:val="24"/>
          <w:szCs w:val="24"/>
        </w:rPr>
        <w:t>reusable bottle is much cheaper… and more environmentally-friendly!</w:t>
      </w:r>
    </w:p>
    <w:p w:rsidR="00FE666F" w:rsidRDefault="00FE666F" w:rsidP="00FE666F">
      <w:pPr>
        <w:rPr>
          <w:sz w:val="24"/>
          <w:szCs w:val="24"/>
        </w:rPr>
      </w:pPr>
      <w:r>
        <w:rPr>
          <w:sz w:val="24"/>
          <w:szCs w:val="24"/>
        </w:rPr>
        <w:t>As par</w:t>
      </w:r>
      <w:r w:rsidR="0038793E">
        <w:rPr>
          <w:sz w:val="24"/>
          <w:szCs w:val="24"/>
        </w:rPr>
        <w:t>t of the House system,</w:t>
      </w:r>
      <w:r>
        <w:rPr>
          <w:sz w:val="24"/>
          <w:szCs w:val="24"/>
        </w:rPr>
        <w:t xml:space="preserve"> we are looking</w:t>
      </w:r>
      <w:r w:rsidR="0038793E">
        <w:rPr>
          <w:sz w:val="24"/>
          <w:szCs w:val="24"/>
        </w:rPr>
        <w:t xml:space="preserve"> at</w:t>
      </w:r>
      <w:r>
        <w:rPr>
          <w:sz w:val="24"/>
          <w:szCs w:val="24"/>
        </w:rPr>
        <w:t xml:space="preserve"> the Global Goals (17 initiatives put forward by world leaders in 2015 to make the world a better place to live by 2030) and as part of this focus, Hillary House would like to look into making our school more environmentally friendly (in line with Global Goal 17 – responsible production and consumption).</w:t>
      </w:r>
    </w:p>
    <w:p w:rsidR="00B84A0A" w:rsidRDefault="00375FB2" w:rsidP="00375FB2">
      <w:pPr>
        <w:rPr>
          <w:sz w:val="24"/>
          <w:szCs w:val="24"/>
        </w:rPr>
      </w:pPr>
      <w:r w:rsidRPr="00B84A0A">
        <w:rPr>
          <w:b/>
          <w:sz w:val="24"/>
          <w:szCs w:val="24"/>
        </w:rPr>
        <w:t>Our school goes through</w:t>
      </w:r>
      <w:r>
        <w:rPr>
          <w:sz w:val="24"/>
          <w:szCs w:val="24"/>
        </w:rPr>
        <w:t xml:space="preserve"> </w:t>
      </w:r>
      <w:r w:rsidRPr="00B84A0A">
        <w:rPr>
          <w:b/>
          <w:sz w:val="24"/>
          <w:szCs w:val="24"/>
        </w:rPr>
        <w:t>3,400 single-use plastic bottles a week</w:t>
      </w:r>
      <w:r>
        <w:rPr>
          <w:sz w:val="24"/>
          <w:szCs w:val="24"/>
        </w:rPr>
        <w:t>, making up</w:t>
      </w:r>
      <w:r w:rsidR="0055292C">
        <w:rPr>
          <w:sz w:val="24"/>
          <w:szCs w:val="24"/>
        </w:rPr>
        <w:t xml:space="preserve"> almost</w:t>
      </w:r>
      <w:r>
        <w:rPr>
          <w:sz w:val="24"/>
          <w:szCs w:val="24"/>
        </w:rPr>
        <w:t xml:space="preserve"> half the total consumed by all </w:t>
      </w:r>
      <w:r w:rsidR="0056791C">
        <w:rPr>
          <w:sz w:val="24"/>
          <w:szCs w:val="24"/>
        </w:rPr>
        <w:t>secondary schools on the island (8,000).</w:t>
      </w:r>
      <w:r w:rsidR="00742BD4">
        <w:rPr>
          <w:sz w:val="24"/>
          <w:szCs w:val="24"/>
        </w:rPr>
        <w:t xml:space="preserve"> </w:t>
      </w:r>
    </w:p>
    <w:p w:rsidR="00B84A0A" w:rsidRDefault="0038793E" w:rsidP="00375FB2">
      <w:pPr>
        <w:rPr>
          <w:b/>
          <w:sz w:val="24"/>
          <w:szCs w:val="24"/>
        </w:rPr>
      </w:pPr>
      <w:r w:rsidRPr="0038793E">
        <w:rPr>
          <w:b/>
          <w:noProof/>
          <w:sz w:val="24"/>
          <w:szCs w:val="24"/>
          <w:lang w:eastAsia="en-GB"/>
        </w:rPr>
        <w:drawing>
          <wp:anchor distT="0" distB="0" distL="114300" distR="114300" simplePos="0" relativeHeight="251658240" behindDoc="0" locked="0" layoutInCell="1" allowOverlap="1">
            <wp:simplePos x="0" y="0"/>
            <wp:positionH relativeFrom="column">
              <wp:posOffset>5189855</wp:posOffset>
            </wp:positionH>
            <wp:positionV relativeFrom="paragraph">
              <wp:posOffset>273685</wp:posOffset>
            </wp:positionV>
            <wp:extent cx="722630" cy="2286000"/>
            <wp:effectExtent l="0" t="0" r="1270" b="0"/>
            <wp:wrapSquare wrapText="bothSides"/>
            <wp:docPr id="1" name="Picture 1" descr="G:\My Drive\Hilary House\Eco Balla\BHS water bottles\bottle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Hilary House\Eco Balla\BHS water bottles\bottle 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263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A0A" w:rsidRPr="00B84A0A">
        <w:rPr>
          <w:b/>
          <w:sz w:val="24"/>
          <w:szCs w:val="24"/>
        </w:rPr>
        <w:t>All funds raised by Hillary House selling the BHS water bo</w:t>
      </w:r>
      <w:r>
        <w:rPr>
          <w:b/>
          <w:sz w:val="24"/>
          <w:szCs w:val="24"/>
        </w:rPr>
        <w:t xml:space="preserve">ttles will go to Hillary’s chosen local </w:t>
      </w:r>
      <w:bookmarkStart w:id="0" w:name="_GoBack"/>
      <w:bookmarkEnd w:id="0"/>
      <w:r>
        <w:rPr>
          <w:b/>
          <w:sz w:val="24"/>
          <w:szCs w:val="24"/>
        </w:rPr>
        <w:t xml:space="preserve">charity (currently Wish Upon a Dream) </w:t>
      </w:r>
      <w:r w:rsidR="00B84A0A" w:rsidRPr="00B84A0A">
        <w:rPr>
          <w:b/>
          <w:sz w:val="24"/>
          <w:szCs w:val="24"/>
        </w:rPr>
        <w:t>and to support our Action Aid child, Magret, in Zambia.</w:t>
      </w:r>
      <w:r w:rsidRPr="0038793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84A0A" w:rsidRDefault="00B84A0A" w:rsidP="00375FB2">
      <w:pPr>
        <w:rPr>
          <w:sz w:val="24"/>
          <w:szCs w:val="24"/>
          <w:u w:val="single"/>
        </w:rPr>
      </w:pPr>
      <w:r>
        <w:rPr>
          <w:sz w:val="24"/>
          <w:szCs w:val="24"/>
          <w:u w:val="single"/>
        </w:rPr>
        <w:t>Features of BHS water bottle:</w:t>
      </w:r>
    </w:p>
    <w:p w:rsidR="00152569" w:rsidRDefault="00152569" w:rsidP="00152569">
      <w:pPr>
        <w:pStyle w:val="ListParagraph"/>
        <w:numPr>
          <w:ilvl w:val="0"/>
          <w:numId w:val="1"/>
        </w:numPr>
        <w:rPr>
          <w:sz w:val="24"/>
          <w:szCs w:val="24"/>
        </w:rPr>
      </w:pPr>
      <w:r>
        <w:rPr>
          <w:sz w:val="24"/>
          <w:szCs w:val="24"/>
        </w:rPr>
        <w:t>Sports shape with push/pull cap</w:t>
      </w:r>
    </w:p>
    <w:p w:rsidR="0038793E" w:rsidRDefault="0038793E" w:rsidP="00152569">
      <w:pPr>
        <w:pStyle w:val="ListParagraph"/>
        <w:numPr>
          <w:ilvl w:val="0"/>
          <w:numId w:val="1"/>
        </w:numPr>
        <w:rPr>
          <w:sz w:val="24"/>
          <w:szCs w:val="24"/>
        </w:rPr>
      </w:pPr>
      <w:r>
        <w:rPr>
          <w:sz w:val="24"/>
          <w:szCs w:val="24"/>
        </w:rPr>
        <w:t>Size: 750ml</w:t>
      </w:r>
    </w:p>
    <w:p w:rsidR="00284856" w:rsidRDefault="00284856" w:rsidP="00152569">
      <w:pPr>
        <w:pStyle w:val="ListParagraph"/>
        <w:numPr>
          <w:ilvl w:val="0"/>
          <w:numId w:val="1"/>
        </w:numPr>
        <w:rPr>
          <w:sz w:val="24"/>
          <w:szCs w:val="24"/>
        </w:rPr>
      </w:pPr>
      <w:r>
        <w:rPr>
          <w:sz w:val="24"/>
          <w:szCs w:val="24"/>
        </w:rPr>
        <w:t xml:space="preserve">£5 per bottle </w:t>
      </w:r>
    </w:p>
    <w:p w:rsidR="00152569" w:rsidRDefault="00152569" w:rsidP="00152569">
      <w:pPr>
        <w:pStyle w:val="ListParagraph"/>
        <w:numPr>
          <w:ilvl w:val="0"/>
          <w:numId w:val="1"/>
        </w:numPr>
        <w:rPr>
          <w:sz w:val="24"/>
          <w:szCs w:val="24"/>
        </w:rPr>
      </w:pPr>
      <w:r>
        <w:rPr>
          <w:sz w:val="24"/>
          <w:szCs w:val="24"/>
        </w:rPr>
        <w:t>Navy blue cap</w:t>
      </w:r>
    </w:p>
    <w:p w:rsidR="002651CF" w:rsidRPr="00152569" w:rsidRDefault="008B3A0D" w:rsidP="00152569">
      <w:pPr>
        <w:pStyle w:val="ListParagraph"/>
        <w:numPr>
          <w:ilvl w:val="0"/>
          <w:numId w:val="1"/>
        </w:numPr>
        <w:rPr>
          <w:sz w:val="24"/>
          <w:szCs w:val="24"/>
        </w:rPr>
      </w:pPr>
      <w:r w:rsidRPr="00152569">
        <w:rPr>
          <w:bCs/>
          <w:sz w:val="24"/>
          <w:szCs w:val="24"/>
        </w:rPr>
        <w:t xml:space="preserve">Room on base to write name </w:t>
      </w:r>
    </w:p>
    <w:p w:rsidR="00152569" w:rsidRDefault="00152569" w:rsidP="00152569">
      <w:pPr>
        <w:pStyle w:val="ListParagraph"/>
        <w:numPr>
          <w:ilvl w:val="0"/>
          <w:numId w:val="1"/>
        </w:numPr>
        <w:rPr>
          <w:sz w:val="24"/>
          <w:szCs w:val="24"/>
        </w:rPr>
      </w:pPr>
      <w:r>
        <w:rPr>
          <w:sz w:val="24"/>
          <w:szCs w:val="24"/>
        </w:rPr>
        <w:t>Biodegradable (decompos</w:t>
      </w:r>
      <w:r w:rsidR="0038793E">
        <w:rPr>
          <w:sz w:val="24"/>
          <w:szCs w:val="24"/>
        </w:rPr>
        <w:t xml:space="preserve">es within 1-5 years once placed </w:t>
      </w:r>
      <w:r>
        <w:rPr>
          <w:sz w:val="24"/>
          <w:szCs w:val="24"/>
        </w:rPr>
        <w:t>in landfill)</w:t>
      </w:r>
      <w:r w:rsidR="004C5CA2">
        <w:rPr>
          <w:sz w:val="24"/>
          <w:szCs w:val="24"/>
        </w:rPr>
        <w:t xml:space="preserve"> but sunlight and heat do not affect the process.</w:t>
      </w:r>
    </w:p>
    <w:p w:rsidR="00DD21FD" w:rsidRPr="00DD21FD" w:rsidRDefault="00DD21FD" w:rsidP="00DD21FD">
      <w:pPr>
        <w:ind w:left="360"/>
        <w:rPr>
          <w:sz w:val="24"/>
          <w:szCs w:val="24"/>
        </w:rPr>
      </w:pPr>
      <w:r>
        <w:rPr>
          <w:sz w:val="24"/>
          <w:szCs w:val="24"/>
        </w:rPr>
        <w:t xml:space="preserve">If you have any questions regarding the water bottles, please email </w:t>
      </w:r>
      <w:hyperlink r:id="rId6" w:history="1">
        <w:r w:rsidR="008A63B6" w:rsidRPr="00FB0596">
          <w:rPr>
            <w:rStyle w:val="Hyperlink"/>
            <w:sz w:val="24"/>
            <w:szCs w:val="24"/>
          </w:rPr>
          <w:t>lucy.clarke@sch.im</w:t>
        </w:r>
      </w:hyperlink>
      <w:r w:rsidR="008A63B6">
        <w:rPr>
          <w:sz w:val="24"/>
          <w:szCs w:val="24"/>
        </w:rPr>
        <w:t xml:space="preserve"> </w:t>
      </w:r>
    </w:p>
    <w:p w:rsidR="00DD21FD" w:rsidRPr="00DD21FD" w:rsidRDefault="00152569" w:rsidP="00DD21FD">
      <w:pPr>
        <w:rPr>
          <w:sz w:val="24"/>
          <w:szCs w:val="24"/>
        </w:rPr>
      </w:pPr>
      <w:r w:rsidRPr="00DD21FD">
        <w:rPr>
          <w:sz w:val="32"/>
          <w:szCs w:val="24"/>
        </w:rPr>
        <w:t>--------------------------------------------------------------------------------------------</w:t>
      </w:r>
    </w:p>
    <w:p w:rsidR="00152569" w:rsidRPr="00DF7BE8" w:rsidRDefault="00152569" w:rsidP="00152569">
      <w:pPr>
        <w:jc w:val="center"/>
        <w:rPr>
          <w:sz w:val="24"/>
        </w:rPr>
      </w:pPr>
      <w:r>
        <w:rPr>
          <w:b/>
          <w:sz w:val="24"/>
          <w:u w:val="single"/>
        </w:rPr>
        <w:t>BHS water bottle order</w:t>
      </w:r>
      <w:r w:rsidR="00DF7BE8">
        <w:rPr>
          <w:sz w:val="24"/>
        </w:rPr>
        <w:t xml:space="preserve"> – </w:t>
      </w:r>
      <w:r w:rsidR="00130CC8">
        <w:rPr>
          <w:sz w:val="24"/>
        </w:rPr>
        <w:t xml:space="preserve">cut off slip, place in envelope and hand </w:t>
      </w:r>
      <w:r w:rsidR="00DF7BE8">
        <w:rPr>
          <w:sz w:val="24"/>
        </w:rPr>
        <w:t>into foyer</w:t>
      </w:r>
    </w:p>
    <w:p w:rsidR="00152569" w:rsidRPr="00E05525" w:rsidRDefault="00E05525" w:rsidP="00DD0DA9">
      <w:pPr>
        <w:spacing w:line="360" w:lineRule="auto"/>
        <w:rPr>
          <w:sz w:val="24"/>
        </w:rPr>
      </w:pPr>
      <w:r>
        <w:rPr>
          <w:sz w:val="24"/>
          <w:u w:val="single"/>
        </w:rPr>
        <w:t>Pupil</w:t>
      </w:r>
      <w:r w:rsidR="00152569" w:rsidRPr="00152569">
        <w:rPr>
          <w:sz w:val="24"/>
          <w:u w:val="single"/>
        </w:rPr>
        <w:t xml:space="preserve"> name and tutor group</w:t>
      </w:r>
      <w:r w:rsidR="00152569" w:rsidRPr="00E05525">
        <w:rPr>
          <w:sz w:val="24"/>
        </w:rPr>
        <w:t>:</w:t>
      </w:r>
      <w:r>
        <w:rPr>
          <w:sz w:val="24"/>
        </w:rPr>
        <w:t xml:space="preserve"> ___________________________________________</w:t>
      </w:r>
    </w:p>
    <w:p w:rsidR="00034FDF" w:rsidRDefault="00DF7BE8" w:rsidP="00DD0DA9">
      <w:pPr>
        <w:spacing w:line="360" w:lineRule="auto"/>
        <w:rPr>
          <w:sz w:val="24"/>
        </w:rPr>
      </w:pPr>
      <w:r>
        <w:rPr>
          <w:sz w:val="24"/>
          <w:u w:val="single"/>
        </w:rPr>
        <w:t>Pay</w:t>
      </w:r>
      <w:r w:rsidR="0032087D">
        <w:rPr>
          <w:sz w:val="24"/>
          <w:u w:val="single"/>
        </w:rPr>
        <w:t>ment type</w:t>
      </w:r>
      <w:r w:rsidR="00DD21FD">
        <w:rPr>
          <w:sz w:val="24"/>
          <w:u w:val="single"/>
        </w:rPr>
        <w:t xml:space="preserve"> (please circle)</w:t>
      </w:r>
      <w:r w:rsidR="0032087D">
        <w:rPr>
          <w:sz w:val="24"/>
          <w:u w:val="single"/>
        </w:rPr>
        <w:t>:</w:t>
      </w:r>
      <w:r w:rsidR="0032087D">
        <w:rPr>
          <w:sz w:val="24"/>
        </w:rPr>
        <w:t xml:space="preserve"> cash / cheque</w:t>
      </w:r>
    </w:p>
    <w:p w:rsidR="00DD0DA9" w:rsidRDefault="00DD0DA9" w:rsidP="00DD0DA9">
      <w:pPr>
        <w:spacing w:line="360" w:lineRule="auto"/>
        <w:rPr>
          <w:sz w:val="24"/>
        </w:rPr>
      </w:pPr>
      <w:r>
        <w:rPr>
          <w:sz w:val="24"/>
          <w:u w:val="single"/>
        </w:rPr>
        <w:t>Amount enclosed:</w:t>
      </w:r>
      <w:r>
        <w:rPr>
          <w:sz w:val="24"/>
        </w:rPr>
        <w:t xml:space="preserve"> £ ________</w:t>
      </w:r>
    </w:p>
    <w:p w:rsidR="0038793E" w:rsidRDefault="00DD0DA9" w:rsidP="00DD21FD">
      <w:pPr>
        <w:spacing w:line="360" w:lineRule="auto"/>
        <w:rPr>
          <w:sz w:val="24"/>
        </w:rPr>
      </w:pPr>
      <w:r>
        <w:rPr>
          <w:sz w:val="24"/>
          <w:u w:val="single"/>
        </w:rPr>
        <w:t>Signature</w:t>
      </w:r>
      <w:r w:rsidR="00084F9C">
        <w:rPr>
          <w:sz w:val="24"/>
        </w:rPr>
        <w:t>: ____________________________</w:t>
      </w:r>
    </w:p>
    <w:p w:rsidR="00152569" w:rsidRPr="000F227C" w:rsidRDefault="0038793E" w:rsidP="0038793E">
      <w:pPr>
        <w:spacing w:line="360" w:lineRule="auto"/>
        <w:rPr>
          <w:b/>
          <w:sz w:val="24"/>
        </w:rPr>
      </w:pPr>
      <w:r w:rsidRPr="0038793E">
        <w:rPr>
          <w:b/>
          <w:sz w:val="24"/>
        </w:rPr>
        <w:t xml:space="preserve">Bottles will be delivered to pupils </w:t>
      </w:r>
      <w:r>
        <w:rPr>
          <w:b/>
          <w:sz w:val="24"/>
        </w:rPr>
        <w:t xml:space="preserve">in their tutor rooms - immediately for pupils currently at the school or as soon as they arrive into year 7. </w:t>
      </w:r>
    </w:p>
    <w:sectPr w:rsidR="00152569" w:rsidRPr="000F227C" w:rsidSect="00677C31">
      <w:pgSz w:w="11906" w:h="16838"/>
      <w:pgMar w:top="1247" w:right="1247" w:bottom="1247" w:left="1247"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86A"/>
    <w:multiLevelType w:val="hybridMultilevel"/>
    <w:tmpl w:val="BFCECD82"/>
    <w:lvl w:ilvl="0" w:tplc="959E7762">
      <w:start w:val="1"/>
      <w:numFmt w:val="bullet"/>
      <w:lvlText w:val="-"/>
      <w:lvlJc w:val="left"/>
      <w:pPr>
        <w:tabs>
          <w:tab w:val="num" w:pos="720"/>
        </w:tabs>
        <w:ind w:left="720" w:hanging="360"/>
      </w:pPr>
      <w:rPr>
        <w:rFonts w:ascii="Times New Roman" w:hAnsi="Times New Roman" w:hint="default"/>
      </w:rPr>
    </w:lvl>
    <w:lvl w:ilvl="1" w:tplc="7B98E0A4" w:tentative="1">
      <w:start w:val="1"/>
      <w:numFmt w:val="bullet"/>
      <w:lvlText w:val="-"/>
      <w:lvlJc w:val="left"/>
      <w:pPr>
        <w:tabs>
          <w:tab w:val="num" w:pos="1440"/>
        </w:tabs>
        <w:ind w:left="1440" w:hanging="360"/>
      </w:pPr>
      <w:rPr>
        <w:rFonts w:ascii="Times New Roman" w:hAnsi="Times New Roman" w:hint="default"/>
      </w:rPr>
    </w:lvl>
    <w:lvl w:ilvl="2" w:tplc="8638A1DA" w:tentative="1">
      <w:start w:val="1"/>
      <w:numFmt w:val="bullet"/>
      <w:lvlText w:val="-"/>
      <w:lvlJc w:val="left"/>
      <w:pPr>
        <w:tabs>
          <w:tab w:val="num" w:pos="2160"/>
        </w:tabs>
        <w:ind w:left="2160" w:hanging="360"/>
      </w:pPr>
      <w:rPr>
        <w:rFonts w:ascii="Times New Roman" w:hAnsi="Times New Roman" w:hint="default"/>
      </w:rPr>
    </w:lvl>
    <w:lvl w:ilvl="3" w:tplc="A634983E" w:tentative="1">
      <w:start w:val="1"/>
      <w:numFmt w:val="bullet"/>
      <w:lvlText w:val="-"/>
      <w:lvlJc w:val="left"/>
      <w:pPr>
        <w:tabs>
          <w:tab w:val="num" w:pos="2880"/>
        </w:tabs>
        <w:ind w:left="2880" w:hanging="360"/>
      </w:pPr>
      <w:rPr>
        <w:rFonts w:ascii="Times New Roman" w:hAnsi="Times New Roman" w:hint="default"/>
      </w:rPr>
    </w:lvl>
    <w:lvl w:ilvl="4" w:tplc="F4643CF0" w:tentative="1">
      <w:start w:val="1"/>
      <w:numFmt w:val="bullet"/>
      <w:lvlText w:val="-"/>
      <w:lvlJc w:val="left"/>
      <w:pPr>
        <w:tabs>
          <w:tab w:val="num" w:pos="3600"/>
        </w:tabs>
        <w:ind w:left="3600" w:hanging="360"/>
      </w:pPr>
      <w:rPr>
        <w:rFonts w:ascii="Times New Roman" w:hAnsi="Times New Roman" w:hint="default"/>
      </w:rPr>
    </w:lvl>
    <w:lvl w:ilvl="5" w:tplc="4B322BBC" w:tentative="1">
      <w:start w:val="1"/>
      <w:numFmt w:val="bullet"/>
      <w:lvlText w:val="-"/>
      <w:lvlJc w:val="left"/>
      <w:pPr>
        <w:tabs>
          <w:tab w:val="num" w:pos="4320"/>
        </w:tabs>
        <w:ind w:left="4320" w:hanging="360"/>
      </w:pPr>
      <w:rPr>
        <w:rFonts w:ascii="Times New Roman" w:hAnsi="Times New Roman" w:hint="default"/>
      </w:rPr>
    </w:lvl>
    <w:lvl w:ilvl="6" w:tplc="152A4C7A" w:tentative="1">
      <w:start w:val="1"/>
      <w:numFmt w:val="bullet"/>
      <w:lvlText w:val="-"/>
      <w:lvlJc w:val="left"/>
      <w:pPr>
        <w:tabs>
          <w:tab w:val="num" w:pos="5040"/>
        </w:tabs>
        <w:ind w:left="5040" w:hanging="360"/>
      </w:pPr>
      <w:rPr>
        <w:rFonts w:ascii="Times New Roman" w:hAnsi="Times New Roman" w:hint="default"/>
      </w:rPr>
    </w:lvl>
    <w:lvl w:ilvl="7" w:tplc="5F409176" w:tentative="1">
      <w:start w:val="1"/>
      <w:numFmt w:val="bullet"/>
      <w:lvlText w:val="-"/>
      <w:lvlJc w:val="left"/>
      <w:pPr>
        <w:tabs>
          <w:tab w:val="num" w:pos="5760"/>
        </w:tabs>
        <w:ind w:left="5760" w:hanging="360"/>
      </w:pPr>
      <w:rPr>
        <w:rFonts w:ascii="Times New Roman" w:hAnsi="Times New Roman" w:hint="default"/>
      </w:rPr>
    </w:lvl>
    <w:lvl w:ilvl="8" w:tplc="D56E61B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C2A53AA"/>
    <w:multiLevelType w:val="hybridMultilevel"/>
    <w:tmpl w:val="7218975A"/>
    <w:lvl w:ilvl="0" w:tplc="1842F5A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E2AAF"/>
    <w:multiLevelType w:val="hybridMultilevel"/>
    <w:tmpl w:val="53C656D8"/>
    <w:lvl w:ilvl="0" w:tplc="18D03D84">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F2626"/>
    <w:multiLevelType w:val="hybridMultilevel"/>
    <w:tmpl w:val="4B3823FE"/>
    <w:lvl w:ilvl="0" w:tplc="07E2B0DA">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32"/>
    <w:rsid w:val="0000575E"/>
    <w:rsid w:val="00034FDF"/>
    <w:rsid w:val="000557C8"/>
    <w:rsid w:val="00084F9C"/>
    <w:rsid w:val="000F227C"/>
    <w:rsid w:val="00130CC8"/>
    <w:rsid w:val="00152569"/>
    <w:rsid w:val="001A1B9A"/>
    <w:rsid w:val="00215FD6"/>
    <w:rsid w:val="002651CF"/>
    <w:rsid w:val="00284856"/>
    <w:rsid w:val="0032087D"/>
    <w:rsid w:val="00335956"/>
    <w:rsid w:val="00375FB2"/>
    <w:rsid w:val="0038793E"/>
    <w:rsid w:val="004A096E"/>
    <w:rsid w:val="004C5CA2"/>
    <w:rsid w:val="004E28BE"/>
    <w:rsid w:val="0055292C"/>
    <w:rsid w:val="0056791C"/>
    <w:rsid w:val="00616BCC"/>
    <w:rsid w:val="00677C31"/>
    <w:rsid w:val="00742BD4"/>
    <w:rsid w:val="007748FE"/>
    <w:rsid w:val="008A63B6"/>
    <w:rsid w:val="008B3A0D"/>
    <w:rsid w:val="008C0C76"/>
    <w:rsid w:val="009B637B"/>
    <w:rsid w:val="00B40E90"/>
    <w:rsid w:val="00B84A0A"/>
    <w:rsid w:val="00BB2973"/>
    <w:rsid w:val="00DB5785"/>
    <w:rsid w:val="00DC1C99"/>
    <w:rsid w:val="00DD0DA9"/>
    <w:rsid w:val="00DD21FD"/>
    <w:rsid w:val="00DF2A32"/>
    <w:rsid w:val="00DF7BE8"/>
    <w:rsid w:val="00E05525"/>
    <w:rsid w:val="00E16867"/>
    <w:rsid w:val="00F30417"/>
    <w:rsid w:val="00F4765C"/>
    <w:rsid w:val="00FD0898"/>
    <w:rsid w:val="00FE666F"/>
    <w:rsid w:val="00FF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A0F9"/>
  <w15:chartTrackingRefBased/>
  <w15:docId w15:val="{4AD394FD-5BD0-4F35-8972-0C8D1744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569"/>
    <w:pPr>
      <w:ind w:left="720"/>
      <w:contextualSpacing/>
    </w:pPr>
  </w:style>
  <w:style w:type="character" w:styleId="Hyperlink">
    <w:name w:val="Hyperlink"/>
    <w:basedOn w:val="DefaultParagraphFont"/>
    <w:uiPriority w:val="99"/>
    <w:unhideWhenUsed/>
    <w:rsid w:val="008A6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07480">
      <w:bodyDiv w:val="1"/>
      <w:marLeft w:val="0"/>
      <w:marRight w:val="0"/>
      <w:marTop w:val="0"/>
      <w:marBottom w:val="0"/>
      <w:divBdr>
        <w:top w:val="none" w:sz="0" w:space="0" w:color="auto"/>
        <w:left w:val="none" w:sz="0" w:space="0" w:color="auto"/>
        <w:bottom w:val="none" w:sz="0" w:space="0" w:color="auto"/>
        <w:right w:val="none" w:sz="0" w:space="0" w:color="auto"/>
      </w:divBdr>
      <w:divsChild>
        <w:div w:id="18071214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y.clarke@sch.i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Lucy</dc:creator>
  <cp:keywords/>
  <dc:description/>
  <cp:lastModifiedBy>Clarke, Lucy</cp:lastModifiedBy>
  <cp:revision>53</cp:revision>
  <dcterms:created xsi:type="dcterms:W3CDTF">2019-01-15T10:10:00Z</dcterms:created>
  <dcterms:modified xsi:type="dcterms:W3CDTF">2020-07-03T09:28:00Z</dcterms:modified>
</cp:coreProperties>
</file>